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2F" w:rsidRPr="00322D10" w:rsidRDefault="00B31749" w:rsidP="00322D1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2019-2020</w:t>
      </w:r>
      <w:r w:rsidR="00322D10" w:rsidRPr="00322D10">
        <w:rPr>
          <w:rFonts w:asciiTheme="majorHAnsi" w:hAnsiTheme="majorHAnsi"/>
          <w:b/>
          <w:sz w:val="28"/>
          <w:szCs w:val="28"/>
        </w:rPr>
        <w:t xml:space="preserve"> Ewing Marion Kauffman School Board Meeting Dates</w:t>
      </w:r>
    </w:p>
    <w:p w:rsidR="00322D10" w:rsidRDefault="00322D10" w:rsidP="00322D10">
      <w:pPr>
        <w:jc w:val="center"/>
        <w:rPr>
          <w:rFonts w:asciiTheme="majorHAnsi" w:hAnsiTheme="majorHAnsi"/>
          <w:sz w:val="28"/>
          <w:szCs w:val="28"/>
        </w:rPr>
      </w:pPr>
    </w:p>
    <w:p w:rsidR="00322D10" w:rsidRDefault="00322D10" w:rsidP="00322D10">
      <w:pPr>
        <w:rPr>
          <w:rFonts w:asciiTheme="majorHAnsi" w:hAnsiTheme="majorHAnsi"/>
          <w:sz w:val="28"/>
          <w:szCs w:val="28"/>
        </w:rPr>
      </w:pPr>
    </w:p>
    <w:p w:rsidR="00322D10" w:rsidRDefault="00B31749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Friday, August 9</w:t>
      </w:r>
      <w:r w:rsidRPr="00B31749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>, 2019</w:t>
      </w:r>
    </w:p>
    <w:p w:rsidR="00322D10" w:rsidRDefault="00B31749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Monday, September 9</w:t>
      </w:r>
      <w:r w:rsidRPr="00B31749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>, 2019</w:t>
      </w:r>
    </w:p>
    <w:p w:rsidR="00322D10" w:rsidRDefault="00322D10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Wednesday, </w:t>
      </w:r>
      <w:r w:rsidR="00B31749">
        <w:rPr>
          <w:rFonts w:asciiTheme="majorHAnsi" w:hAnsiTheme="majorHAnsi"/>
          <w:sz w:val="28"/>
          <w:szCs w:val="28"/>
        </w:rPr>
        <w:t>October 23</w:t>
      </w:r>
      <w:r w:rsidR="00B31749" w:rsidRPr="00B31749">
        <w:rPr>
          <w:rFonts w:asciiTheme="majorHAnsi" w:hAnsiTheme="majorHAnsi"/>
          <w:sz w:val="28"/>
          <w:szCs w:val="28"/>
          <w:vertAlign w:val="superscript"/>
        </w:rPr>
        <w:t>rd</w:t>
      </w:r>
      <w:r w:rsidR="00B31749">
        <w:rPr>
          <w:rFonts w:asciiTheme="majorHAnsi" w:hAnsiTheme="majorHAnsi"/>
          <w:sz w:val="28"/>
          <w:szCs w:val="28"/>
        </w:rPr>
        <w:t>, 2019</w:t>
      </w:r>
    </w:p>
    <w:p w:rsidR="00322D10" w:rsidRDefault="00B31749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November 13</w:t>
      </w:r>
      <w:r w:rsidR="00322D10"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 w:rsidR="00322D10">
        <w:rPr>
          <w:rFonts w:asciiTheme="majorHAnsi" w:hAnsiTheme="majorHAnsi"/>
          <w:sz w:val="28"/>
          <w:szCs w:val="28"/>
        </w:rPr>
        <w:t>, 201</w:t>
      </w:r>
      <w:r>
        <w:rPr>
          <w:rFonts w:asciiTheme="majorHAnsi" w:hAnsiTheme="majorHAnsi"/>
          <w:sz w:val="28"/>
          <w:szCs w:val="28"/>
        </w:rPr>
        <w:t>9</w:t>
      </w:r>
      <w:r w:rsidR="00322D10">
        <w:rPr>
          <w:rFonts w:asciiTheme="majorHAnsi" w:hAnsiTheme="majorHAnsi"/>
          <w:sz w:val="28"/>
          <w:szCs w:val="28"/>
        </w:rPr>
        <w:t xml:space="preserve"> (As Needed)</w:t>
      </w:r>
    </w:p>
    <w:p w:rsidR="00322D10" w:rsidRDefault="00322D10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December 1</w:t>
      </w:r>
      <w:r w:rsidR="00B31749">
        <w:rPr>
          <w:rFonts w:asciiTheme="majorHAnsi" w:hAnsiTheme="majorHAnsi"/>
          <w:sz w:val="28"/>
          <w:szCs w:val="28"/>
        </w:rPr>
        <w:t>1</w:t>
      </w:r>
      <w:r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 w:rsidR="00B31749">
        <w:rPr>
          <w:rFonts w:asciiTheme="majorHAnsi" w:hAnsiTheme="majorHAnsi"/>
          <w:sz w:val="28"/>
          <w:szCs w:val="28"/>
        </w:rPr>
        <w:t>, 2019</w:t>
      </w:r>
    </w:p>
    <w:p w:rsidR="00322D10" w:rsidRDefault="00322D10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January</w:t>
      </w:r>
      <w:r w:rsidR="00B31749">
        <w:rPr>
          <w:rFonts w:asciiTheme="majorHAnsi" w:hAnsiTheme="majorHAnsi"/>
          <w:sz w:val="28"/>
          <w:szCs w:val="28"/>
        </w:rPr>
        <w:t xml:space="preserve"> 8</w:t>
      </w:r>
      <w:r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 w:rsidR="00B31749">
        <w:rPr>
          <w:rFonts w:asciiTheme="majorHAnsi" w:hAnsiTheme="majorHAnsi"/>
          <w:sz w:val="28"/>
          <w:szCs w:val="28"/>
        </w:rPr>
        <w:t>, 2020</w:t>
      </w:r>
      <w:r>
        <w:rPr>
          <w:rFonts w:asciiTheme="majorHAnsi" w:hAnsiTheme="majorHAnsi"/>
          <w:sz w:val="28"/>
          <w:szCs w:val="28"/>
        </w:rPr>
        <w:t xml:space="preserve"> (As Needed)</w:t>
      </w:r>
    </w:p>
    <w:p w:rsidR="00322D10" w:rsidRDefault="00322D10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February 1</w:t>
      </w:r>
      <w:r w:rsidR="00B31749">
        <w:rPr>
          <w:rFonts w:asciiTheme="majorHAnsi" w:hAnsiTheme="majorHAnsi"/>
          <w:sz w:val="28"/>
          <w:szCs w:val="28"/>
        </w:rPr>
        <w:t>1</w:t>
      </w:r>
      <w:r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 w:rsidR="00B31749">
        <w:rPr>
          <w:rFonts w:asciiTheme="majorHAnsi" w:hAnsiTheme="majorHAnsi"/>
          <w:sz w:val="28"/>
          <w:szCs w:val="28"/>
        </w:rPr>
        <w:t>, 2020</w:t>
      </w:r>
    </w:p>
    <w:p w:rsidR="00322D10" w:rsidRDefault="00322D10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March 1</w:t>
      </w:r>
      <w:r w:rsidR="00B31749">
        <w:rPr>
          <w:rFonts w:asciiTheme="majorHAnsi" w:hAnsiTheme="majorHAnsi"/>
          <w:sz w:val="28"/>
          <w:szCs w:val="28"/>
        </w:rPr>
        <w:t>1</w:t>
      </w:r>
      <w:r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 w:rsidR="00B31749">
        <w:rPr>
          <w:rFonts w:asciiTheme="majorHAnsi" w:hAnsiTheme="majorHAnsi"/>
          <w:sz w:val="28"/>
          <w:szCs w:val="28"/>
        </w:rPr>
        <w:t>, 2020</w:t>
      </w:r>
      <w:r>
        <w:rPr>
          <w:rFonts w:asciiTheme="majorHAnsi" w:hAnsiTheme="majorHAnsi"/>
          <w:sz w:val="28"/>
          <w:szCs w:val="28"/>
        </w:rPr>
        <w:t xml:space="preserve"> (As Needed)</w:t>
      </w:r>
    </w:p>
    <w:p w:rsidR="00322D10" w:rsidRDefault="00B31749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April 8</w:t>
      </w:r>
      <w:r w:rsidR="00322D10"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>, 2020</w:t>
      </w:r>
    </w:p>
    <w:p w:rsidR="00322D10" w:rsidRDefault="00B31749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May 13</w:t>
      </w:r>
      <w:r w:rsidR="00322D10"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>, 2020</w:t>
      </w:r>
      <w:r w:rsidR="00322D10">
        <w:rPr>
          <w:rFonts w:asciiTheme="majorHAnsi" w:hAnsiTheme="majorHAnsi"/>
          <w:sz w:val="28"/>
          <w:szCs w:val="28"/>
        </w:rPr>
        <w:t xml:space="preserve"> (As Needed)</w:t>
      </w:r>
    </w:p>
    <w:p w:rsidR="00322D10" w:rsidRPr="00322D10" w:rsidRDefault="00322D10" w:rsidP="00322D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Wednesday, June 1</w:t>
      </w:r>
      <w:r w:rsidR="00B31749">
        <w:rPr>
          <w:rFonts w:asciiTheme="majorHAnsi" w:hAnsiTheme="majorHAnsi"/>
          <w:sz w:val="28"/>
          <w:szCs w:val="28"/>
        </w:rPr>
        <w:t>0</w:t>
      </w:r>
      <w:r w:rsidRPr="00322D10">
        <w:rPr>
          <w:rFonts w:asciiTheme="majorHAnsi" w:hAnsiTheme="majorHAnsi"/>
          <w:sz w:val="28"/>
          <w:szCs w:val="28"/>
          <w:vertAlign w:val="superscript"/>
        </w:rPr>
        <w:t>th</w:t>
      </w:r>
      <w:r w:rsidR="00B31749">
        <w:rPr>
          <w:rFonts w:asciiTheme="majorHAnsi" w:hAnsiTheme="majorHAnsi"/>
          <w:sz w:val="28"/>
          <w:szCs w:val="28"/>
        </w:rPr>
        <w:t>, 2020</w:t>
      </w:r>
    </w:p>
    <w:sectPr w:rsidR="00322D10" w:rsidRPr="0032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10"/>
    <w:rsid w:val="002C234F"/>
    <w:rsid w:val="00322D10"/>
    <w:rsid w:val="0071072C"/>
    <w:rsid w:val="00720C90"/>
    <w:rsid w:val="00B31749"/>
    <w:rsid w:val="00B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6C140-16F9-469C-859A-E4399F25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Cain</dc:creator>
  <cp:keywords/>
  <dc:description/>
  <cp:lastModifiedBy>McGeehon, Martha</cp:lastModifiedBy>
  <cp:revision>2</cp:revision>
  <dcterms:created xsi:type="dcterms:W3CDTF">2019-09-11T15:55:00Z</dcterms:created>
  <dcterms:modified xsi:type="dcterms:W3CDTF">2019-09-11T15:55:00Z</dcterms:modified>
</cp:coreProperties>
</file>